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CCA1056" w14:textId="6B74826D" w:rsidR="00030EE3" w:rsidRDefault="009009DC" w:rsidP="00F45E80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</w:t>
      </w:r>
      <w:r w:rsidR="00F45E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по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45E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праве за подстицање и унапређење енергетске ефикасности ЈП1/22</w:t>
      </w:r>
      <w:r w:rsidR="00F45E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</w:t>
      </w:r>
      <w:r w:rsidR="00F45E8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породичне куће и станове у општини Нови Кнежевац у 2022. години</w:t>
      </w:r>
    </w:p>
    <w:p w14:paraId="09775DCD" w14:textId="77777777" w:rsidR="00F45E80" w:rsidRPr="00F45E80" w:rsidRDefault="00F45E80" w:rsidP="00F45E80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7A193064" w14:textId="77777777" w:rsidR="0098000B" w:rsidRPr="00290B87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Листа </w:t>
      </w:r>
      <w:r w:rsidR="00A30C39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субјеката/извођача радова</w:t>
      </w:r>
      <w:r w:rsidR="009009DC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 које грађани 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бирају </w:t>
      </w:r>
      <w:r w:rsidR="00A30C39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извођача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одговарајућу меру</w:t>
      </w:r>
      <w:r w:rsidR="007E37D4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 које</w:t>
      </w:r>
      <w:r w:rsidR="007E37D4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морају да прибаве предрачун са ценом </w:t>
      </w:r>
      <w:r w:rsidR="007E37D4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опрем</w:t>
      </w:r>
      <w:r w:rsidR="007E37D4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уградњ</w:t>
      </w:r>
      <w:r w:rsidR="007E37D4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6DF8A318" w14:textId="77777777" w:rsidR="00290B87" w:rsidRPr="00290B87" w:rsidRDefault="00290B87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5DA6ED" w14:textId="0C54CB20" w:rsidR="00CA0418" w:rsidRPr="00290B87" w:rsidRDefault="00837E87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Горе наведени</w:t>
      </w:r>
      <w:r w:rsidR="00CA0418" w:rsidRPr="00290B8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предрачун је обавезно поднети уз пријаву.</w:t>
      </w:r>
    </w:p>
    <w:p w14:paraId="5ED6D296" w14:textId="6A1BBF36" w:rsidR="0098000B" w:rsidRDefault="0098000B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58372E1" w14:textId="2A21B22E" w:rsidR="0098000B" w:rsidRPr="0098000B" w:rsidRDefault="0098000B" w:rsidP="009800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Директни корисници,</w:t>
      </w:r>
      <w:r w:rsidRPr="0098000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наведеним </w:t>
      </w:r>
      <w:r w:rsidRPr="0098000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мерама енергетске санације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  <w:r w:rsidRPr="0098000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следећи привредни субјекти/извођачи радова</w:t>
      </w:r>
      <w:r w:rsidRPr="0098000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:</w:t>
      </w:r>
    </w:p>
    <w:p w14:paraId="7259B57B" w14:textId="77777777" w:rsidR="0098000B" w:rsidRPr="00CA0418" w:rsidRDefault="0098000B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EB6073A" w14:textId="633F0153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станове. </w:t>
      </w:r>
    </w:p>
    <w:p w14:paraId="783FF9BC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255"/>
      </w:tblGrid>
      <w:tr w:rsidR="0098000B" w:rsidRPr="0098000B" w14:paraId="6386A4A6" w14:textId="77777777" w:rsidTr="004C5C32">
        <w:trPr>
          <w:trHeight w:hRule="exact" w:val="572"/>
          <w:jc w:val="center"/>
        </w:trPr>
        <w:tc>
          <w:tcPr>
            <w:tcW w:w="458" w:type="pct"/>
            <w:shd w:val="clear" w:color="auto" w:fill="auto"/>
            <w:vAlign w:val="center"/>
          </w:tcPr>
          <w:p w14:paraId="495C8DF1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7EBE3F12" w14:textId="76CF993A" w:rsidR="0098000B" w:rsidRPr="00F226C2" w:rsidRDefault="0098000B" w:rsidP="001C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Timea Martonoši PR trgovinska radnja BAUPLAST PVC</w:t>
            </w: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STOLARIJA SENTA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1C5C9A" w:rsidRP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24400 Сента, ул. Доже Ђерђа бр.34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Тимеа Мартоноши, 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телефон: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064/64-22-044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е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-mail</w:t>
            </w:r>
            <w:r w:rsidR="001C5C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9" w:history="1">
              <w:r w:rsidR="00F226C2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bauplast.rs@gmail.com</w:t>
              </w:r>
            </w:hyperlink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000B" w:rsidRPr="0098000B" w14:paraId="2D43C472" w14:textId="77777777" w:rsidTr="004C5C32">
        <w:trPr>
          <w:trHeight w:hRule="exact" w:val="572"/>
          <w:jc w:val="center"/>
        </w:trPr>
        <w:tc>
          <w:tcPr>
            <w:tcW w:w="458" w:type="pct"/>
            <w:shd w:val="clear" w:color="auto" w:fill="auto"/>
            <w:vAlign w:val="center"/>
          </w:tcPr>
          <w:p w14:paraId="3F67721C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7E917509" w14:textId="587D6210" w:rsidR="0098000B" w:rsidRPr="00DF01BC" w:rsidRDefault="0098000B" w:rsidP="003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ZTR „SD PLAST“ Stevan Stankov PR</w:t>
            </w:r>
            <w:r w:rsid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2B1D77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24000 Суботица, ул. Палмотићева бр.45</w:t>
            </w:r>
            <w:r w:rsid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Стеван Станков, </w:t>
            </w:r>
            <w:r w:rsidR="002B1D77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060/315-31-01</w:t>
            </w:r>
            <w:r w:rsidR="002B1D77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hyperlink r:id="rId10" w:history="1">
              <w:r w:rsidR="00DF01BC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t>sdplast@gmail.com</w:t>
              </w:r>
            </w:hyperlink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000B" w:rsidRPr="0098000B" w14:paraId="1D8C563E" w14:textId="77777777" w:rsidTr="004C5C32">
        <w:trPr>
          <w:trHeight w:hRule="exact" w:val="572"/>
          <w:jc w:val="center"/>
        </w:trPr>
        <w:tc>
          <w:tcPr>
            <w:tcW w:w="458" w:type="pct"/>
            <w:shd w:val="clear" w:color="auto" w:fill="auto"/>
            <w:vAlign w:val="center"/>
          </w:tcPr>
          <w:p w14:paraId="1BD40BBA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542" w:type="pct"/>
            <w:shd w:val="clear" w:color="auto" w:fill="auto"/>
            <w:vAlign w:val="center"/>
          </w:tcPr>
          <w:p w14:paraId="30D2AEE5" w14:textId="7140E59C" w:rsidR="0098000B" w:rsidRPr="002B1D77" w:rsidRDefault="0098000B" w:rsidP="00DF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„METALMANIA“ DOO</w:t>
            </w:r>
            <w:r w:rsid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24CDA" w:rsidRPr="00D24CDA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24420 Кањижа, ул. Фехер Ференца бб</w:t>
            </w:r>
            <w:r w:rsidR="00D24CDA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Ласло Тандари, </w:t>
            </w:r>
            <w:r w:rsidR="00DF01BC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063/51-89-25</w:t>
            </w:r>
            <w:r w:rsidR="00DF01BC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hyperlink r:id="rId11" w:history="1">
              <w:r w:rsidR="00F226C2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t>metalmaniamp@gmail.com</w:t>
              </w:r>
            </w:hyperlink>
          </w:p>
        </w:tc>
      </w:tr>
    </w:tbl>
    <w:p w14:paraId="2BD55434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20C13E7" w14:textId="5D77BE4E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Pr="00DC4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абавка и инсталација котлова на природни гас, грејача простора, или замена постојећег грејача простора (котао или пећ) ефикаснијим, за породичне куће и станове.</w:t>
      </w:r>
    </w:p>
    <w:p w14:paraId="14644390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28"/>
      </w:tblGrid>
      <w:tr w:rsidR="0098000B" w:rsidRPr="0098000B" w14:paraId="2ADAEBC9" w14:textId="77777777" w:rsidTr="000C2512">
        <w:trPr>
          <w:trHeight w:hRule="exact" w:val="560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65809917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117E06E3" w14:textId="5FE824BB" w:rsidR="0098000B" w:rsidRPr="003F4452" w:rsidRDefault="0098000B" w:rsidP="0043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„GASTEC“ DOO</w:t>
            </w:r>
            <w:r w:rsidR="003F4452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7B392B" w:rsidRPr="007B392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26300 Вршац, ул. Ђуре Цвејића бр.2</w:t>
            </w:r>
            <w:r w:rsidR="007B392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Борислав Миљуш, 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063/25-23-29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hyperlink r:id="rId12" w:history="1">
              <w:r w:rsidR="00DF01BC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t>gastec.rs@gmail.com</w:t>
              </w:r>
            </w:hyperlink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000B" w:rsidRPr="0098000B" w14:paraId="02FB7121" w14:textId="77777777" w:rsidTr="000C2512">
        <w:trPr>
          <w:trHeight w:hRule="exact" w:val="560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2B945623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74B94791" w14:textId="79EE8B41" w:rsidR="0098000B" w:rsidRPr="00EE4119" w:rsidRDefault="00435189" w:rsidP="0043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„ENERGY NET SERVICES“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2B7FA1" w:rsidRP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21000 Нови Сад, ул. Темеринска бр.111</w:t>
            </w:r>
            <w:r w:rsid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EE411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Далибор Јовановић, 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EE411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066/280-139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EE411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13" w:history="1">
              <w:r w:rsidR="00EE4119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astraco@eunet.rs</w:t>
              </w:r>
            </w:hyperlink>
            <w:r w:rsidR="00EE4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EE4119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servis@energynet.rs</w:t>
              </w:r>
            </w:hyperlink>
            <w:r w:rsidR="00EE41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000B" w:rsidRPr="0098000B" w14:paraId="151BC39C" w14:textId="77777777" w:rsidTr="000C2512">
        <w:trPr>
          <w:trHeight w:hRule="exact" w:val="560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032F9E63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54DBF390" w14:textId="1086551B" w:rsidR="0098000B" w:rsidRPr="00DF01BC" w:rsidRDefault="00435189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„EKO-TERM“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B26905" w:rsidRP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Арпадова бр.52</w:t>
            </w:r>
            <w:r w:rsid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Карољ Ленђел, 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063/569-294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15" w:history="1">
              <w:r w:rsidR="00DF01BC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klengyel@eko-term.co.rs</w:t>
              </w:r>
            </w:hyperlink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000B" w:rsidRPr="0098000B" w14:paraId="0809BBA2" w14:textId="77777777" w:rsidTr="000C2512">
        <w:trPr>
          <w:trHeight w:hRule="exact" w:val="560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652C03DF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649D77CC" w14:textId="37BEAAB6" w:rsidR="0098000B" w:rsidRPr="00F226C2" w:rsidRDefault="00435189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„SUPIĆ COMPANY“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="00091A48">
              <w:t xml:space="preserve"> </w:t>
            </w:r>
            <w:r w:rsidR="00091A48" w:rsidRPr="00091A4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24420 Кањижа, ул. Џемала Биједића бб</w:t>
            </w:r>
            <w:r w:rsidR="00091A48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Константин Супић, 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064/61-66-362</w:t>
            </w:r>
            <w:r w:rsidR="007B392B"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16" w:history="1">
              <w:r w:rsidR="00F226C2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supickosta@stcable.net</w:t>
              </w:r>
            </w:hyperlink>
            <w:r w:rsidR="00F226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86FE641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77E1327D" w14:textId="0D74714B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Pr="00DC4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абавка и инсталација котлова на биомасу (дрвни пелет, брикет, сечка), грејача простора, или замена постојећег грејача простора (котао или пећ) ефикаснијим, за породичне куће и станове.</w:t>
      </w:r>
    </w:p>
    <w:p w14:paraId="06DC31AC" w14:textId="77777777" w:rsidR="00DC4A2B" w:rsidRPr="0098000B" w:rsidRDefault="00DC4A2B" w:rsidP="00DC4A2B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28"/>
      </w:tblGrid>
      <w:tr w:rsidR="00B03175" w:rsidRPr="0098000B" w14:paraId="0D9963E9" w14:textId="77777777" w:rsidTr="008534C3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155ACE63" w14:textId="77777777" w:rsidR="00B03175" w:rsidRPr="0098000B" w:rsidRDefault="00B03175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57AC71DF" w14:textId="462C9D7A" w:rsidR="00B03175" w:rsidRPr="0098000B" w:rsidRDefault="007F09F6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„ENERGY NET SERVICES“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21000 Нови Сад, ул. Темеринска бр.111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Далибор Јовановић,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066/280-139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17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astraco@eunet.rs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18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servis@energynet.rs</w:t>
              </w:r>
            </w:hyperlink>
          </w:p>
        </w:tc>
      </w:tr>
      <w:tr w:rsidR="00B03175" w:rsidRPr="0098000B" w14:paraId="2BA3A5BA" w14:textId="77777777" w:rsidTr="008534C3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509AAAB3" w14:textId="77777777" w:rsidR="00B03175" w:rsidRPr="0098000B" w:rsidRDefault="00B03175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589372B0" w14:textId="6413F44C" w:rsidR="00B03175" w:rsidRPr="0098000B" w:rsidRDefault="00DF01BC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„EKO-TERM“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Арпадова бр.52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Карољ Ленђел,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063/569-294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19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klengyel@eko-term.co.rs</w:t>
              </w:r>
            </w:hyperlink>
          </w:p>
        </w:tc>
      </w:tr>
    </w:tbl>
    <w:p w14:paraId="4019979A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30D9D047" w14:textId="3330F285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Замена постојеће или уградња нове цевне мреже, грејних тела-радијатора и пратећег прибора за породичне куће и станове.</w:t>
      </w:r>
    </w:p>
    <w:p w14:paraId="2F180BC3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28"/>
      </w:tblGrid>
      <w:tr w:rsidR="0098000B" w:rsidRPr="0098000B" w14:paraId="0E5E3AB3" w14:textId="77777777" w:rsidTr="008534C3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4887F4C2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22C583CE" w14:textId="4CB7A8E4" w:rsidR="0098000B" w:rsidRPr="00DF01BC" w:rsidRDefault="00DF01BC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„GASTEC“ DOO, 26300 Вршац, ул. Ђуре Цвејића бр.2, контакт особа: Борислав Миљуш, телефон: 063/25-23-29, е-mail: </w:t>
            </w:r>
            <w:hyperlink r:id="rId20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sr-Cyrl-RS"/>
                </w:rPr>
                <w:t>gastec.rs@gmail.com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8000B" w:rsidRPr="0098000B" w14:paraId="78633934" w14:textId="77777777" w:rsidTr="008534C3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4FFE95BB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74C30351" w14:textId="23D683F6" w:rsidR="0098000B" w:rsidRPr="0098000B" w:rsidRDefault="00DF01BC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„EKO-TERM“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Арпадова бр.52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Карољ Ленђел,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063/569-294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1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klengyel@eko-term.co.rs</w:t>
              </w:r>
            </w:hyperlink>
          </w:p>
        </w:tc>
      </w:tr>
      <w:tr w:rsidR="0098000B" w:rsidRPr="0098000B" w14:paraId="55F714C3" w14:textId="77777777" w:rsidTr="008534C3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1196669F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51EB966F" w14:textId="42D6F91D" w:rsidR="0098000B" w:rsidRPr="0098000B" w:rsidRDefault="007F09F6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„ENERGY NET SERVICES“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21000 Нови Сад, ул. Темеринска бр.111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Далибор Јовановић,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066/280-139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2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astraco@eunet.rs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23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servis@energynet.rs</w:t>
              </w:r>
            </w:hyperlink>
          </w:p>
        </w:tc>
      </w:tr>
    </w:tbl>
    <w:p w14:paraId="02E46106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0E6AD10A" w14:textId="7424A1A3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Pr="00DC4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абавка и уградња топлотних пумпи и пратеће инсталације грејног система (грејач простора или комбиновани грејач) за породичне куће.</w:t>
      </w:r>
    </w:p>
    <w:p w14:paraId="32E22668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28"/>
      </w:tblGrid>
      <w:tr w:rsidR="0018528C" w:rsidRPr="0098000B" w14:paraId="183D099E" w14:textId="77777777" w:rsidTr="0018528C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28E82FFC" w14:textId="77777777" w:rsidR="0018528C" w:rsidRPr="0098000B" w:rsidRDefault="0018528C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6E85A5F8" w14:textId="17E5ED4E" w:rsidR="0018528C" w:rsidRPr="0098000B" w:rsidRDefault="00DF01BC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„EKO-TERM“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Арпадова бр.52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Карољ Ленђел,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063/569-294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4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klengyel@eko-term.co.rs</w:t>
              </w:r>
            </w:hyperlink>
          </w:p>
        </w:tc>
      </w:tr>
      <w:tr w:rsidR="0018528C" w:rsidRPr="0098000B" w14:paraId="00429E47" w14:textId="77777777" w:rsidTr="0018528C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78A6A2E0" w14:textId="77777777" w:rsidR="0018528C" w:rsidRPr="0098000B" w:rsidRDefault="0018528C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2BC35939" w14:textId="77700802" w:rsidR="0018528C" w:rsidRPr="0098000B" w:rsidRDefault="007F09F6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„ENERGY NET SERVICES“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21000 Нови Сад, ул. Темеринска бр.111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Далибор Јовановић,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066/280-139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5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astraco@eunet.rs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26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servis@energynet.rs</w:t>
              </w:r>
            </w:hyperlink>
          </w:p>
        </w:tc>
      </w:tr>
    </w:tbl>
    <w:p w14:paraId="16BEB09C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14:paraId="2C8A0799" w14:textId="34AB93B6" w:rsidR="0098000B" w:rsidRPr="00DC4A2B" w:rsidRDefault="0098000B" w:rsidP="00DC4A2B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C4A2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Pr="00DC4A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куће. </w:t>
      </w:r>
    </w:p>
    <w:p w14:paraId="46523FE5" w14:textId="77777777" w:rsidR="0098000B" w:rsidRPr="0098000B" w:rsidRDefault="0098000B" w:rsidP="0098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228"/>
      </w:tblGrid>
      <w:tr w:rsidR="0098000B" w:rsidRPr="0098000B" w14:paraId="514E5C0C" w14:textId="77777777" w:rsidTr="00893458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5C6A12E6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6C63F22B" w14:textId="5ADABF3D" w:rsidR="0098000B" w:rsidRPr="0098000B" w:rsidRDefault="00DF01BC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„EKO-TERM“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Pr="00B26905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Арпадова бр.52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Карољ Ленђел,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063/569-294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7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klengyel@eko-term.co.rs</w:t>
              </w:r>
            </w:hyperlink>
          </w:p>
        </w:tc>
      </w:tr>
      <w:tr w:rsidR="0098000B" w:rsidRPr="0098000B" w14:paraId="1DCCA31D" w14:textId="77777777" w:rsidTr="00893458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462E1F16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726B69F4" w14:textId="108DF629" w:rsidR="0098000B" w:rsidRPr="00902B23" w:rsidRDefault="0098000B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„TERM</w:t>
            </w:r>
            <w:r w:rsidR="00902B2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O-GAS-ŠEREGI OTO KD SENTA“</w:t>
            </w:r>
            <w:r w:rsid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902B23" w:rsidRP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24400 Сента, ул. Главни трг бр.6</w:t>
            </w:r>
            <w:r w:rsid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 w:rsidR="00DF01B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Оскар Шереги, </w:t>
            </w:r>
            <w:r w:rsidR="00902B23" w:rsidRP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 w:rsidR="00FF636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061/15-00-124</w:t>
            </w:r>
            <w:r w:rsidR="00902B23" w:rsidRP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 w:rsidR="00FF636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hyperlink r:id="rId28" w:history="1">
              <w:r w:rsidR="00FF6363"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sr-Latn-RS"/>
                </w:rPr>
                <w:t>tgsenta@gmail.com</w:t>
              </w:r>
            </w:hyperlink>
            <w:r w:rsidR="00FF636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="00902B23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98000B" w:rsidRPr="0098000B" w14:paraId="1005A005" w14:textId="77777777" w:rsidTr="00893458">
        <w:trPr>
          <w:trHeight w:hRule="exact" w:val="567"/>
          <w:jc w:val="center"/>
        </w:trPr>
        <w:tc>
          <w:tcPr>
            <w:tcW w:w="471" w:type="pct"/>
            <w:shd w:val="clear" w:color="auto" w:fill="auto"/>
            <w:vAlign w:val="center"/>
          </w:tcPr>
          <w:p w14:paraId="4E9A518C" w14:textId="77777777" w:rsidR="0098000B" w:rsidRPr="0098000B" w:rsidRDefault="0098000B" w:rsidP="0098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 w:rsidRPr="0098000B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529" w:type="pct"/>
            <w:shd w:val="clear" w:color="auto" w:fill="auto"/>
            <w:vAlign w:val="center"/>
          </w:tcPr>
          <w:p w14:paraId="113742AD" w14:textId="59EF8574" w:rsidR="0098000B" w:rsidRPr="0098000B" w:rsidRDefault="007F09F6" w:rsidP="0098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„ENERGY NET SERVICES“ DOO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2B7FA1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21000 Нови Сад, ул. Темеринска бр.111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контакт особа: Далибор Јовановић, 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066/280-139</w:t>
            </w:r>
            <w:r w:rsidRPr="002B1D77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, е-mail: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hyperlink r:id="rId29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astraco@eunet.rs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30" w:history="1">
              <w:r w:rsidRPr="00087BC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servis@energynet.rs</w:t>
              </w:r>
            </w:hyperlink>
          </w:p>
        </w:tc>
      </w:tr>
    </w:tbl>
    <w:p w14:paraId="5EE17567" w14:textId="1E2863A3" w:rsidR="00030EE3" w:rsidRPr="00646953" w:rsidRDefault="00030EE3" w:rsidP="0098000B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0EA6183E" w14:textId="7BEE3B07" w:rsidR="00675765" w:rsidRPr="00916EC9" w:rsidRDefault="0067576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618597A" w14:textId="5A9E995D" w:rsidR="00CB7E8C" w:rsidRPr="002C788C" w:rsidRDefault="00030EE3" w:rsidP="00CA0418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</w:pPr>
      <w:r w:rsidRPr="0066540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sr-Latn-RS"/>
        </w:rPr>
        <w:t xml:space="preserve"> </w:t>
      </w:r>
    </w:p>
    <w:sectPr w:rsidR="00CB7E8C" w:rsidRPr="002C788C" w:rsidSect="0098000B">
      <w:headerReference w:type="default" r:id="rId31"/>
      <w:footerReference w:type="default" r:id="rId3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8E689" w14:textId="77777777" w:rsidR="006472DD" w:rsidRDefault="006472DD" w:rsidP="00CB7E8C">
      <w:pPr>
        <w:spacing w:after="0" w:line="240" w:lineRule="auto"/>
      </w:pPr>
      <w:r>
        <w:separator/>
      </w:r>
    </w:p>
  </w:endnote>
  <w:endnote w:type="continuationSeparator" w:id="0">
    <w:p w14:paraId="6B441D23" w14:textId="77777777" w:rsidR="006472DD" w:rsidRDefault="006472DD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935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3043BB" w14:textId="2C43E161" w:rsidR="008766F1" w:rsidRPr="008766F1" w:rsidRDefault="008766F1" w:rsidP="008766F1">
            <w:pPr>
              <w:pStyle w:val="Footer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страна</w:t>
            </w:r>
            <w:r w:rsidRPr="0087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47FC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RS"/>
              </w:rPr>
              <w:t>од</w:t>
            </w:r>
            <w:r w:rsidRPr="008766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47FCB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766F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E479E" w14:textId="77777777" w:rsidR="006472DD" w:rsidRDefault="006472DD" w:rsidP="00CB7E8C">
      <w:pPr>
        <w:spacing w:after="0" w:line="240" w:lineRule="auto"/>
      </w:pPr>
      <w:r>
        <w:separator/>
      </w:r>
    </w:p>
  </w:footnote>
  <w:footnote w:type="continuationSeparator" w:id="0">
    <w:p w14:paraId="1629267D" w14:textId="77777777" w:rsidR="006472DD" w:rsidRDefault="006472DD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3A5"/>
    <w:multiLevelType w:val="hybridMultilevel"/>
    <w:tmpl w:val="18AA8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A2ECF"/>
    <w:multiLevelType w:val="hybridMultilevel"/>
    <w:tmpl w:val="3154F3EC"/>
    <w:lvl w:ilvl="0" w:tplc="2E443F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2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5"/>
  </w:num>
  <w:num w:numId="9">
    <w:abstractNumId w:val="32"/>
  </w:num>
  <w:num w:numId="10">
    <w:abstractNumId w:val="31"/>
  </w:num>
  <w:num w:numId="11">
    <w:abstractNumId w:val="7"/>
  </w:num>
  <w:num w:numId="12">
    <w:abstractNumId w:val="29"/>
  </w:num>
  <w:num w:numId="13">
    <w:abstractNumId w:val="23"/>
  </w:num>
  <w:num w:numId="14">
    <w:abstractNumId w:val="3"/>
  </w:num>
  <w:num w:numId="15">
    <w:abstractNumId w:val="9"/>
  </w:num>
  <w:num w:numId="16">
    <w:abstractNumId w:val="21"/>
  </w:num>
  <w:num w:numId="17">
    <w:abstractNumId w:val="28"/>
  </w:num>
  <w:num w:numId="18">
    <w:abstractNumId w:val="19"/>
  </w:num>
  <w:num w:numId="19">
    <w:abstractNumId w:val="1"/>
  </w:num>
  <w:num w:numId="20">
    <w:abstractNumId w:val="11"/>
  </w:num>
  <w:num w:numId="21">
    <w:abstractNumId w:val="4"/>
  </w:num>
  <w:num w:numId="22">
    <w:abstractNumId w:val="6"/>
  </w:num>
  <w:num w:numId="23">
    <w:abstractNumId w:val="24"/>
  </w:num>
  <w:num w:numId="24">
    <w:abstractNumId w:val="10"/>
  </w:num>
  <w:num w:numId="25">
    <w:abstractNumId w:val="17"/>
  </w:num>
  <w:num w:numId="26">
    <w:abstractNumId w:val="22"/>
  </w:num>
  <w:num w:numId="27">
    <w:abstractNumId w:val="2"/>
  </w:num>
  <w:num w:numId="28">
    <w:abstractNumId w:val="13"/>
  </w:num>
  <w:num w:numId="29">
    <w:abstractNumId w:val="27"/>
  </w:num>
  <w:num w:numId="30">
    <w:abstractNumId w:val="5"/>
  </w:num>
  <w:num w:numId="31">
    <w:abstractNumId w:val="18"/>
  </w:num>
  <w:num w:numId="32">
    <w:abstractNumId w:val="0"/>
  </w:num>
  <w:num w:numId="33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47FCB"/>
    <w:rsid w:val="000534A4"/>
    <w:rsid w:val="000626FF"/>
    <w:rsid w:val="00062C9F"/>
    <w:rsid w:val="00091A48"/>
    <w:rsid w:val="00096283"/>
    <w:rsid w:val="000A570B"/>
    <w:rsid w:val="000A762E"/>
    <w:rsid w:val="000B5B83"/>
    <w:rsid w:val="000C2512"/>
    <w:rsid w:val="000D0585"/>
    <w:rsid w:val="000D4ACD"/>
    <w:rsid w:val="000D62C7"/>
    <w:rsid w:val="000F34C9"/>
    <w:rsid w:val="000F7029"/>
    <w:rsid w:val="00103269"/>
    <w:rsid w:val="00115E5A"/>
    <w:rsid w:val="00121771"/>
    <w:rsid w:val="001247E7"/>
    <w:rsid w:val="001444DB"/>
    <w:rsid w:val="00145D69"/>
    <w:rsid w:val="00157B30"/>
    <w:rsid w:val="00165F07"/>
    <w:rsid w:val="0018528C"/>
    <w:rsid w:val="001C5C9A"/>
    <w:rsid w:val="00201EE4"/>
    <w:rsid w:val="0020470D"/>
    <w:rsid w:val="00207322"/>
    <w:rsid w:val="00215AAC"/>
    <w:rsid w:val="002264EA"/>
    <w:rsid w:val="00290B87"/>
    <w:rsid w:val="002A7E69"/>
    <w:rsid w:val="002B1D77"/>
    <w:rsid w:val="002B31BC"/>
    <w:rsid w:val="002B5978"/>
    <w:rsid w:val="002B7FA1"/>
    <w:rsid w:val="002C788C"/>
    <w:rsid w:val="002D37E0"/>
    <w:rsid w:val="00370499"/>
    <w:rsid w:val="003719AA"/>
    <w:rsid w:val="003D67B7"/>
    <w:rsid w:val="003E5425"/>
    <w:rsid w:val="003E735E"/>
    <w:rsid w:val="003F4452"/>
    <w:rsid w:val="00410446"/>
    <w:rsid w:val="004135DF"/>
    <w:rsid w:val="00414D8E"/>
    <w:rsid w:val="00425CAA"/>
    <w:rsid w:val="00435189"/>
    <w:rsid w:val="00436EAA"/>
    <w:rsid w:val="00451A10"/>
    <w:rsid w:val="004A60B6"/>
    <w:rsid w:val="004C5C32"/>
    <w:rsid w:val="004D2C2E"/>
    <w:rsid w:val="004D6560"/>
    <w:rsid w:val="004D7ACC"/>
    <w:rsid w:val="004E3338"/>
    <w:rsid w:val="004F4F22"/>
    <w:rsid w:val="00503952"/>
    <w:rsid w:val="005220B1"/>
    <w:rsid w:val="0052721F"/>
    <w:rsid w:val="00535D79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472DD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3DE"/>
    <w:rsid w:val="00770A36"/>
    <w:rsid w:val="00775046"/>
    <w:rsid w:val="007B05FB"/>
    <w:rsid w:val="007B1CD8"/>
    <w:rsid w:val="007B392B"/>
    <w:rsid w:val="007E37D4"/>
    <w:rsid w:val="007F09F6"/>
    <w:rsid w:val="00810731"/>
    <w:rsid w:val="00811065"/>
    <w:rsid w:val="00814F24"/>
    <w:rsid w:val="00837E87"/>
    <w:rsid w:val="008534C3"/>
    <w:rsid w:val="00871655"/>
    <w:rsid w:val="008766F1"/>
    <w:rsid w:val="00882D11"/>
    <w:rsid w:val="008868D5"/>
    <w:rsid w:val="00893458"/>
    <w:rsid w:val="008A0D35"/>
    <w:rsid w:val="008B153F"/>
    <w:rsid w:val="008E030D"/>
    <w:rsid w:val="008E0438"/>
    <w:rsid w:val="008E3243"/>
    <w:rsid w:val="008E3768"/>
    <w:rsid w:val="009009DC"/>
    <w:rsid w:val="00902AE4"/>
    <w:rsid w:val="00902B23"/>
    <w:rsid w:val="00902EE7"/>
    <w:rsid w:val="00913FD2"/>
    <w:rsid w:val="00916EC9"/>
    <w:rsid w:val="009242B9"/>
    <w:rsid w:val="0097541E"/>
    <w:rsid w:val="0097747A"/>
    <w:rsid w:val="0098000B"/>
    <w:rsid w:val="00983E78"/>
    <w:rsid w:val="00996108"/>
    <w:rsid w:val="009B4BCA"/>
    <w:rsid w:val="009B7CE0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A53AE"/>
    <w:rsid w:val="00AB0591"/>
    <w:rsid w:val="00AE07AA"/>
    <w:rsid w:val="00AE5A07"/>
    <w:rsid w:val="00B03175"/>
    <w:rsid w:val="00B159AD"/>
    <w:rsid w:val="00B26905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24CDA"/>
    <w:rsid w:val="00D54D97"/>
    <w:rsid w:val="00D745B6"/>
    <w:rsid w:val="00D778AB"/>
    <w:rsid w:val="00D853EF"/>
    <w:rsid w:val="00D94E38"/>
    <w:rsid w:val="00DA40E3"/>
    <w:rsid w:val="00DA53D4"/>
    <w:rsid w:val="00DA7892"/>
    <w:rsid w:val="00DC4A2B"/>
    <w:rsid w:val="00DE4C76"/>
    <w:rsid w:val="00DF01BC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E4119"/>
    <w:rsid w:val="00EF59A7"/>
    <w:rsid w:val="00F06655"/>
    <w:rsid w:val="00F226C2"/>
    <w:rsid w:val="00F22C3C"/>
    <w:rsid w:val="00F43B94"/>
    <w:rsid w:val="00F45E80"/>
    <w:rsid w:val="00F46C23"/>
    <w:rsid w:val="00F7002D"/>
    <w:rsid w:val="00F775AD"/>
    <w:rsid w:val="00F85A30"/>
    <w:rsid w:val="00FA01F1"/>
    <w:rsid w:val="00FC376B"/>
    <w:rsid w:val="00FE23DF"/>
    <w:rsid w:val="00FE2666"/>
    <w:rsid w:val="00FE5787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traco@eunet.rs" TargetMode="External"/><Relationship Id="rId18" Type="http://schemas.openxmlformats.org/officeDocument/2006/relationships/hyperlink" Target="mailto:servis@energynet.rs" TargetMode="External"/><Relationship Id="rId26" Type="http://schemas.openxmlformats.org/officeDocument/2006/relationships/hyperlink" Target="mailto:servis@energynet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klengyel@eko-term.co.r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astec.rs@gmail.com" TargetMode="External"/><Relationship Id="rId17" Type="http://schemas.openxmlformats.org/officeDocument/2006/relationships/hyperlink" Target="mailto:astraco@eunet.rs" TargetMode="External"/><Relationship Id="rId25" Type="http://schemas.openxmlformats.org/officeDocument/2006/relationships/hyperlink" Target="mailto:astraco@eunet.r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upickosta@stcable.net" TargetMode="External"/><Relationship Id="rId20" Type="http://schemas.openxmlformats.org/officeDocument/2006/relationships/hyperlink" Target="mailto:gastec.rs@gmail.com" TargetMode="External"/><Relationship Id="rId29" Type="http://schemas.openxmlformats.org/officeDocument/2006/relationships/hyperlink" Target="mailto:astraco@eunet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almaniamp@gmail.com" TargetMode="External"/><Relationship Id="rId24" Type="http://schemas.openxmlformats.org/officeDocument/2006/relationships/hyperlink" Target="mailto:klengyel@eko-term.co.rs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lengyel@eko-term.co.rs" TargetMode="External"/><Relationship Id="rId23" Type="http://schemas.openxmlformats.org/officeDocument/2006/relationships/hyperlink" Target="mailto:servis@energynet.rs" TargetMode="External"/><Relationship Id="rId28" Type="http://schemas.openxmlformats.org/officeDocument/2006/relationships/hyperlink" Target="mailto:tgsenta@gmail.com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mailto:sdplast@gmail.com" TargetMode="External"/><Relationship Id="rId19" Type="http://schemas.openxmlformats.org/officeDocument/2006/relationships/hyperlink" Target="mailto:klengyel@eko-term.co.rs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uplast.rs@gmail.com" TargetMode="External"/><Relationship Id="rId14" Type="http://schemas.openxmlformats.org/officeDocument/2006/relationships/hyperlink" Target="mailto:servis@energynet.rs" TargetMode="External"/><Relationship Id="rId22" Type="http://schemas.openxmlformats.org/officeDocument/2006/relationships/hyperlink" Target="mailto:astraco@eunet.rs" TargetMode="External"/><Relationship Id="rId27" Type="http://schemas.openxmlformats.org/officeDocument/2006/relationships/hyperlink" Target="mailto:klengyel@eko-term.co.rs" TargetMode="External"/><Relationship Id="rId30" Type="http://schemas.openxmlformats.org/officeDocument/2006/relationships/hyperlink" Target="mailto:servis@energynet.rs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7A28-EB6D-4DFD-BE79-4A17917B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Korisnik</cp:lastModifiedBy>
  <cp:revision>37</cp:revision>
  <cp:lastPrinted>2022-07-21T10:20:00Z</cp:lastPrinted>
  <dcterms:created xsi:type="dcterms:W3CDTF">2022-05-23T09:34:00Z</dcterms:created>
  <dcterms:modified xsi:type="dcterms:W3CDTF">2022-07-21T10:20:00Z</dcterms:modified>
</cp:coreProperties>
</file>